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Noor Kids - Voorschoolse Educatie Gids</w:t>
      </w:r>
    </w:p>
    <w:p>
      <w:r>
        <w:t>Welkom bij Noor Kids!</w:t>
        <w:br/>
        <w:t>Bij Noor Kids bieden wij een warm en veilig voorschoolse educatieprogramma voor kinderen van 2,5 tot 4 jaar oud. Met behulp van de Piramide-methode stimuleren we kinderen om op een speelse manier hun talenten en vaardigheden te ontwikkelen, zodat ze goed voorbereid zijn voor de basisschool.</w:t>
      </w:r>
    </w:p>
    <w:p>
      <w:pPr>
        <w:pStyle w:val="Heading2"/>
      </w:pPr>
      <w:r>
        <w:t>1. Wat is Voorschoolse Educatie?</w:t>
      </w:r>
    </w:p>
    <w:p>
      <w:r>
        <w:t>Voorschoolse educatie is speciaal ontwikkeld om kinderen tussen de 2,5 en 4 jaar een stevige basis te geven voor hun verdere schoolloopbaan. Met de Piramide-methode stimuleren we kinderen spelenderwijs op diverse ontwikkelingsgebieden, zoals taal, rekenen, sociaal-emotionele vaardigheden en motoriek. Door te werken met thematische leereenheden in een vaste structuur zorgen we ervoor dat kinderen zich in hun eigen tempo en op een veilige manier kunnen ontwikkelen.</w:t>
      </w:r>
    </w:p>
    <w:p>
      <w:pPr>
        <w:pStyle w:val="Heading2"/>
      </w:pPr>
      <w:r>
        <w:t>2. Onze Visie en Missie</w:t>
      </w:r>
    </w:p>
    <w:p>
      <w:r>
        <w:t>Visie:</w:t>
        <w:br/>
        <w:t>Elk kind heeft unieke talenten. Bij Noor Kids streven we ernaar om een veilige en inspirerende omgeving te bieden waarin kinderen die talenten kunnen ontdekken en ontwikkelen.</w:t>
        <w:br/>
        <w:br/>
        <w:t>Missie:</w:t>
        <w:br/>
        <w:t>Onze missie is om kinderen te ondersteunen in hun persoonlijke groei en sociale ontwikkeling door middel van de Piramide-methode. We werken samen met ouders om elk kind zo goed mogelijk te begeleiden op weg naar een succesvolle basisschoolervaring.</w:t>
      </w:r>
    </w:p>
    <w:p>
      <w:pPr>
        <w:pStyle w:val="Heading2"/>
      </w:pPr>
      <w:r>
        <w:t>3. De Piramide-Methode</w:t>
      </w:r>
    </w:p>
    <w:p>
      <w:r>
        <w:t>De Piramide-methode is een bewezen educatieve aanpak die speciaal is ontwikkeld voor jonge kinderen. Het bestaat uit verschillende thema’s en activiteiten die kinderen stapsgewijs begeleiden in hun ontwikkeling. De methode is opgebouwd in vier fasen: Oriëntatie, Demonstratie, Verbreding, en Verdieping.</w:t>
        <w:br/>
        <w:br/>
        <w:t>1. Oriëntatie: We introduceren het thema en zorgen dat kinderen bekend raken met het onderwerp.</w:t>
        <w:br/>
        <w:t>2. Demonstratie: We laten zien hoe dingen werken en begeleiden kinderen actief.</w:t>
        <w:br/>
        <w:t>3. Verbreding: Kinderen gaan zelf ontdekken, oefenen, en experimenteren met wat ze hebben geleerd.</w:t>
        <w:br/>
        <w:t>4. Verdieping: We gaan dieper in op het thema en versterken de geleerde kennis en vaardigheden.</w:t>
      </w:r>
    </w:p>
    <w:p>
      <w:pPr>
        <w:pStyle w:val="Heading2"/>
      </w:pPr>
      <w:r>
        <w:t>4. Programma-opzet</w:t>
      </w:r>
    </w:p>
    <w:p>
      <w:r>
        <w:t>Het programma van Noor Kids is flexibel maar gestructureerd, met een sterke focus op een thematische aanpak. We werken elke maand met een nieuw thema dat aansluit bij de belevingswereld van jonge kinderen, zoals ‘Natuur’, ‘Mijn Familie’, ‘Beroepen’, en ‘Kleuren en Vormen’. Binnen elk thema worden activiteiten aangeboden op verschillende ontwikkelingsgebieden, zoals:</w:t>
        <w:br/>
        <w:br/>
        <w:t>- Taal en Communicatie: Woordenschatontwikkeling, luisteren naar verhalen, en gesprekken voeren.</w:t>
        <w:br/>
        <w:t>- Sociaal-Emotioneel: Leren samenwerken, emoties herkennen en reguleren.</w:t>
        <w:br/>
        <w:t>- Motorische Vaardigheden: Verbeteren van grove en fijne motoriek door te knutselen, bewegen en spelen.</w:t>
        <w:br/>
        <w:t>- Cognitieve Ontwikkeling: Spelenderwijs leren tellen, vormen en kleuren herkennen, en logische verbanden leggen.</w:t>
        <w:br/>
        <w:t>- Creativiteit: Kunstzinnige en muzikale expressie stimuleren door te knutselen, tekenen, schilderen en zingen.</w:t>
      </w:r>
    </w:p>
    <w:p>
      <w:pPr>
        <w:pStyle w:val="Heading2"/>
      </w:pPr>
      <w:r>
        <w:t>5. Dagindeling</w:t>
      </w:r>
    </w:p>
    <w:p>
      <w:r>
        <w:t>Bij Noor Kids werken we met een gestructureerde dagindeling die kinderen houvast en rust biedt. De dag ziet er als volgt uit:</w:t>
        <w:br/>
        <w:br/>
        <w:t>1. Inloop en Welkom: De dag begint rustig met vrije speel- en ontdekkingsactiviteiten.</w:t>
        <w:br/>
        <w:t>2. Kringen en Thema-introductie: We beginnen met een kringgesprek waarin het thema van de dag besproken wordt.</w:t>
        <w:br/>
        <w:t>3. Activiteitenblok met Piramide-methode: Kinderen werken aan thematische activiteiten die passen bij de fase waarin ze zich bevinden.</w:t>
        <w:br/>
        <w:t>4. Buitenspelen: Dagelijks buitenspelen is belangrijk voor de motorische en sociale ontwikkeling van kinderen.</w:t>
        <w:br/>
        <w:t>5. Vrij Spelen en Creatieve Activiteiten: Er is ruimte voor vrij spel waarin kinderen zelf kunnen kiezen wat ze willen doen.</w:t>
        <w:br/>
        <w:t>6. Afsluiting: We sluiten de dag samen af in de kring en bereiden de kinderen voor op het ophalen.</w:t>
      </w:r>
    </w:p>
    <w:p>
      <w:pPr>
        <w:pStyle w:val="Heading2"/>
      </w:pPr>
      <w:r>
        <w:t>6. Samenwerking met Ouders</w:t>
      </w:r>
    </w:p>
    <w:p>
      <w:r>
        <w:t>Ouders zijn onze partners in de ontwikkeling van het kind. Wij houden ouders op de hoogte van de voortgang van hun kind en bieden regelmatig een kijkmoment in de groep of een oudergesprek. Daarnaast organiseren we ouderbijeenkomsten en thema-avonden waarin we de Piramide-methode en specifieke onderwerpen met ouders delen.</w:t>
      </w:r>
    </w:p>
    <w:p>
      <w:pPr>
        <w:pStyle w:val="Heading2"/>
      </w:pPr>
      <w:r>
        <w:t>7. Pedagogische Medewerkers</w:t>
      </w:r>
    </w:p>
    <w:p>
      <w:r>
        <w:t>Onze pedagogische medewerkers zijn getraind in de Piramide-methode en hebben ruime ervaring met het werken met jonge kinderen. Zij worden regelmatig bijgeschoold om op de hoogte te blijven van de nieuwste ontwikkelingen in de kinderopvang en voorschoolse educatie. Onze medewerkers creëren een veilige en stimulerende omgeving waarin kinderen met plezier kunnen leren.</w:t>
      </w:r>
    </w:p>
    <w:p>
      <w:pPr>
        <w:pStyle w:val="Heading2"/>
      </w:pPr>
      <w:r>
        <w:t>8. Praktische Informatie</w:t>
      </w:r>
    </w:p>
    <w:p>
      <w:r>
        <w:t>Openingstijden:</w:t>
        <w:br/>
        <w:t>Wij zijn geopend van [tijden invoegen].</w:t>
        <w:br/>
        <w:br/>
        <w:t>Locatie:</w:t>
        <w:br/>
        <w:t>U vindt ons op [adres invoegen].</w:t>
        <w:br/>
        <w:br/>
        <w:t>Kosten en Subsidies:</w:t>
        <w:br/>
        <w:t>Voorschoolse educatie wordt vaak gesubsidieerd door de gemeente. Voor meer informatie over de kosten en subsidies kunt u contact opnemen met ons team.</w:t>
      </w:r>
    </w:p>
    <w:p>
      <w:pPr>
        <w:pStyle w:val="Heading2"/>
      </w:pPr>
      <w:r>
        <w:t>9. Inschrijven</w:t>
      </w:r>
    </w:p>
    <w:p>
      <w:r>
        <w:t>Wilt u uw kind inschrijven voor ons voorschoolse educatieprogramma? Neem dan contact op via [contactgegevens invoegen] of schrijf uw kind in via onze website. Wij nodigen u ook graag uit voor een kennismakingsgesprek.</w:t>
      </w:r>
    </w:p>
    <w:p>
      <w:pPr>
        <w:pStyle w:val="Heading2"/>
      </w:pPr>
      <w:r>
        <w:t>10. Veelgestelde Vragen</w:t>
      </w:r>
    </w:p>
    <w:p>
      <w:r>
        <w:t>Wat is de minimumleeftijd voor deelname?</w:t>
        <w:br/>
        <w:t>Wij verwelkomen kinderen vanaf 2,5 jaar.</w:t>
        <w:br/>
        <w:br/>
        <w:t>Wordt er een introductieperiode aangeboden?</w:t>
        <w:br/>
        <w:t>Ja, we bieden een wenperiode waarin uw kind geleidelijk kan wennen aan de nieuwe omgeving.</w:t>
        <w:br/>
        <w:br/>
        <w:t>Hoe werkt de Piramide-methode in de praktijk?</w:t>
        <w:br/>
        <w:t>We werken in vier fasen (oriëntatie, demonstratie, verbreding, verdieping) om kinderen op een stapsgewijze manier te begeleiden in hun ontwikkeling.</w:t>
        <w:br/>
        <w:br/>
        <w:t>Biedt Noor Kids gezonde maaltijden?</w:t>
        <w:br/>
        <w:t>Ja, wij bieden gezonde snacks en drinken aan. Ouders zorgen zelf voor de lunch.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